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Tertenia</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Nuoro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